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0" w:rsidRDefault="00136474">
      <w:pPr>
        <w:pStyle w:val="a4"/>
        <w:spacing w:before="66"/>
        <w:ind w:left="101"/>
      </w:pPr>
      <w:r>
        <w:t>АНКЕТА</w:t>
      </w:r>
    </w:p>
    <w:p w:rsidR="00420030" w:rsidRDefault="00136474">
      <w:pPr>
        <w:pStyle w:val="a4"/>
      </w:pPr>
      <w:r>
        <w:t>длявыявлениязапросовмолодыхспециалистов</w:t>
      </w:r>
    </w:p>
    <w:p w:rsidR="00420030" w:rsidRDefault="00420030">
      <w:pPr>
        <w:pStyle w:val="a3"/>
        <w:spacing w:before="1"/>
        <w:rPr>
          <w:b/>
          <w:sz w:val="26"/>
        </w:rPr>
      </w:pPr>
    </w:p>
    <w:p w:rsidR="00420030" w:rsidRDefault="00136474">
      <w:pPr>
        <w:pStyle w:val="a3"/>
        <w:tabs>
          <w:tab w:val="left" w:pos="9740"/>
        </w:tabs>
        <w:ind w:left="27"/>
        <w:jc w:val="center"/>
      </w:pPr>
      <w:r>
        <w:t>ФИО</w:t>
      </w:r>
      <w:r>
        <w:rPr>
          <w:u w:val="thick"/>
        </w:rPr>
        <w:tab/>
      </w:r>
    </w:p>
    <w:p w:rsidR="00420030" w:rsidRDefault="00136474">
      <w:pPr>
        <w:pStyle w:val="a3"/>
        <w:tabs>
          <w:tab w:val="left" w:pos="3638"/>
          <w:tab w:val="left" w:pos="9980"/>
        </w:tabs>
        <w:spacing w:before="20" w:line="256" w:lineRule="auto"/>
        <w:ind w:left="335" w:right="348" w:hanging="12"/>
      </w:pPr>
      <w:r>
        <w:t>Какой</w:t>
      </w:r>
      <w:r w:rsidR="00842129">
        <w:t xml:space="preserve"> </w:t>
      </w:r>
      <w:r>
        <w:t>предмет</w:t>
      </w:r>
      <w:r w:rsidR="00842129">
        <w:t xml:space="preserve"> </w:t>
      </w:r>
      <w:r>
        <w:t>Вы</w:t>
      </w:r>
      <w:r w:rsidR="00842129">
        <w:t xml:space="preserve"> </w:t>
      </w:r>
      <w:r>
        <w:t>преподаете</w:t>
      </w:r>
      <w:r>
        <w:rPr>
          <w:u w:val="thick"/>
        </w:rPr>
        <w:tab/>
      </w:r>
      <w:r>
        <w:rPr>
          <w:u w:val="thick"/>
        </w:rPr>
        <w:tab/>
      </w:r>
      <w:r>
        <w:t xml:space="preserve"> Стаж</w:t>
      </w:r>
      <w:r w:rsidR="00842129">
        <w:t xml:space="preserve"> </w:t>
      </w:r>
      <w:r>
        <w:t>работы</w:t>
      </w:r>
      <w:r>
        <w:rPr>
          <w:u w:val="thick"/>
        </w:rPr>
        <w:tab/>
      </w:r>
    </w:p>
    <w:p w:rsidR="00420030" w:rsidRDefault="00420030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638"/>
        <w:gridCol w:w="6947"/>
      </w:tblGrid>
      <w:tr w:rsidR="00420030">
        <w:trPr>
          <w:trHeight w:val="570"/>
        </w:trPr>
        <w:tc>
          <w:tcPr>
            <w:tcW w:w="500" w:type="dxa"/>
          </w:tcPr>
          <w:p w:rsidR="00420030" w:rsidRDefault="0013647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color w:val="202020"/>
                <w:sz w:val="24"/>
              </w:rPr>
              <w:t>№</w:t>
            </w:r>
          </w:p>
          <w:p w:rsidR="00420030" w:rsidRDefault="00136474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п/п</w:t>
            </w: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color w:val="202020"/>
                <w:sz w:val="24"/>
              </w:rPr>
              <w:t>Вопрос</w:t>
            </w:r>
          </w:p>
        </w:tc>
        <w:tc>
          <w:tcPr>
            <w:tcW w:w="6947" w:type="dxa"/>
          </w:tcPr>
          <w:p w:rsidR="00420030" w:rsidRDefault="00136474" w:rsidP="00136474">
            <w:pPr>
              <w:pStyle w:val="TableParagraph"/>
              <w:spacing w:line="235" w:lineRule="auto"/>
              <w:ind w:right="3211"/>
              <w:rPr>
                <w:sz w:val="24"/>
              </w:rPr>
            </w:pPr>
            <w:bookmarkStart w:id="0" w:name="_GoBack"/>
            <w:bookmarkEnd w:id="0"/>
            <w:r>
              <w:rPr>
                <w:color w:val="202020"/>
                <w:sz w:val="24"/>
              </w:rPr>
              <w:t>Ответ</w:t>
            </w:r>
          </w:p>
        </w:tc>
      </w:tr>
      <w:tr w:rsidR="00420030">
        <w:trPr>
          <w:trHeight w:val="2184"/>
        </w:trPr>
        <w:tc>
          <w:tcPr>
            <w:tcW w:w="500" w:type="dxa"/>
          </w:tcPr>
          <w:p w:rsidR="00420030" w:rsidRDefault="0013647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1.</w:t>
            </w: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spacing w:line="244" w:lineRule="auto"/>
              <w:ind w:left="820" w:right="508" w:hanging="708"/>
              <w:rPr>
                <w:sz w:val="24"/>
              </w:rPr>
            </w:pPr>
            <w:r>
              <w:rPr>
                <w:color w:val="202020"/>
                <w:sz w:val="24"/>
              </w:rPr>
              <w:t>Удовлетворены Высвоей</w:t>
            </w:r>
          </w:p>
          <w:p w:rsidR="00420030" w:rsidRDefault="00136474">
            <w:pPr>
              <w:pStyle w:val="TableParagraph"/>
              <w:tabs>
                <w:tab w:val="left" w:pos="1847"/>
              </w:tabs>
              <w:spacing w:line="244" w:lineRule="auto"/>
              <w:ind w:left="112" w:right="650"/>
              <w:rPr>
                <w:sz w:val="24"/>
              </w:rPr>
            </w:pPr>
            <w:r>
              <w:rPr>
                <w:color w:val="202020"/>
                <w:sz w:val="24"/>
              </w:rPr>
              <w:t>профессией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5"/>
                <w:sz w:val="24"/>
              </w:rPr>
              <w:t>и</w:t>
            </w:r>
            <w:r>
              <w:rPr>
                <w:color w:val="202020"/>
                <w:sz w:val="24"/>
              </w:rPr>
              <w:t>местомработы?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В</w:t>
            </w:r>
            <w:r w:rsidR="00842129">
              <w:rPr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 w:rsidR="00842129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420030" w:rsidRDefault="00136474">
            <w:pPr>
              <w:pStyle w:val="TableParagraph"/>
              <w:numPr>
                <w:ilvl w:val="0"/>
                <w:numId w:val="12"/>
              </w:numPr>
              <w:tabs>
                <w:tab w:val="left" w:pos="204"/>
              </w:tabs>
              <w:spacing w:line="274" w:lineRule="exact"/>
              <w:ind w:left="203"/>
              <w:rPr>
                <w:color w:val="202020"/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Профессиейудовлетворен,нохотелбысменитьместоработы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67" w:line="276" w:lineRule="auto"/>
              <w:ind w:right="1275" w:firstLine="0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Сменилбыпрофессию,еслибыпредставиласьтакаявозможность;</w:t>
            </w:r>
          </w:p>
          <w:p w:rsidR="00420030" w:rsidRDefault="0013647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23"/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Трудносказать определенно,незнаю;</w:t>
            </w:r>
          </w:p>
          <w:p w:rsidR="00420030" w:rsidRDefault="0013647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spacing w:before="5"/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Неудовлетворенсовсем;</w:t>
            </w:r>
          </w:p>
          <w:p w:rsidR="00420030" w:rsidRDefault="0013647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  <w:tab w:val="left" w:pos="6996"/>
              </w:tabs>
              <w:ind w:left="251" w:right="-72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</w:p>
        </w:tc>
      </w:tr>
      <w:tr w:rsidR="00420030">
        <w:trPr>
          <w:trHeight w:val="1703"/>
        </w:trPr>
        <w:tc>
          <w:tcPr>
            <w:tcW w:w="500" w:type="dxa"/>
          </w:tcPr>
          <w:p w:rsidR="00420030" w:rsidRDefault="0013647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2.</w:t>
            </w: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tabs>
                <w:tab w:val="left" w:pos="2426"/>
              </w:tabs>
              <w:ind w:left="112" w:right="93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Охарактеризуйте Вашиотношения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5"/>
                <w:sz w:val="24"/>
              </w:rPr>
              <w:t>с</w:t>
            </w:r>
            <w:r>
              <w:rPr>
                <w:color w:val="202020"/>
                <w:sz w:val="24"/>
              </w:rPr>
              <w:t>администрацией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8" w:lineRule="exact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Администрацияценитменякакпрофессионала;</w:t>
            </w:r>
          </w:p>
          <w:p w:rsidR="00420030" w:rsidRDefault="0013647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Ячувствуюзаботуадминистрации;</w:t>
            </w:r>
          </w:p>
          <w:p w:rsidR="00420030" w:rsidRDefault="0013647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2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Ячувствуюсебянужным;</w:t>
            </w:r>
          </w:p>
          <w:p w:rsidR="00420030" w:rsidRDefault="0013647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Нашивзаимоотношенияносятформальныйхарактер;</w:t>
            </w:r>
          </w:p>
          <w:p w:rsidR="00420030" w:rsidRDefault="0013647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Администрациясовсемменянеценит;</w:t>
            </w:r>
          </w:p>
          <w:p w:rsidR="00420030" w:rsidRDefault="00136474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  <w:tab w:val="left" w:pos="6617"/>
              </w:tabs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  <w:r>
              <w:rPr>
                <w:color w:val="202020"/>
                <w:sz w:val="24"/>
              </w:rPr>
              <w:t>.</w:t>
            </w:r>
          </w:p>
        </w:tc>
      </w:tr>
      <w:tr w:rsidR="00420030">
        <w:trPr>
          <w:trHeight w:val="2678"/>
        </w:trPr>
        <w:tc>
          <w:tcPr>
            <w:tcW w:w="500" w:type="dxa"/>
          </w:tcPr>
          <w:p w:rsidR="00420030" w:rsidRDefault="0013647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3.</w:t>
            </w: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ЧтоВысчитаетенаиболееважнымвработе?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5" w:lineRule="exact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Точноеследованиеправилам,нормам,инструкциям;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Отточенноемастерство,высокийпрофессионализм;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Соответствующеематериальноевознаграждение;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Профессиональноелидерство;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4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Невыделятьсяизколлектива;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Высокаяоценкасостороныруководства;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left="31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ВысокаяоценкаВашеготрудасо стороныколлег;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Общениесдетьми;</w:t>
            </w:r>
          </w:p>
          <w:p w:rsidR="00420030" w:rsidRDefault="0013647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  <w:tab w:val="left" w:pos="6514"/>
              </w:tabs>
              <w:spacing w:before="3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  <w:r>
              <w:rPr>
                <w:color w:val="202020"/>
                <w:sz w:val="24"/>
              </w:rPr>
              <w:t>.</w:t>
            </w:r>
          </w:p>
        </w:tc>
      </w:tr>
      <w:tr w:rsidR="00420030">
        <w:trPr>
          <w:trHeight w:val="3950"/>
        </w:trPr>
        <w:tc>
          <w:tcPr>
            <w:tcW w:w="500" w:type="dxa"/>
          </w:tcPr>
          <w:p w:rsidR="00420030" w:rsidRDefault="0013647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4.</w:t>
            </w: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ind w:left="112" w:right="133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Что из </w:t>
            </w:r>
            <w:proofErr w:type="spellStart"/>
            <w:r>
              <w:rPr>
                <w:color w:val="202020"/>
                <w:sz w:val="24"/>
              </w:rPr>
              <w:t>перечисленногопредставляетдляВас</w:t>
            </w:r>
            <w:proofErr w:type="spellEnd"/>
          </w:p>
          <w:p w:rsidR="00420030" w:rsidRDefault="00136474">
            <w:pPr>
              <w:pStyle w:val="TableParagraph"/>
              <w:ind w:left="112" w:right="645" w:firstLine="628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наибольшее</w:t>
            </w:r>
            <w:r>
              <w:rPr>
                <w:color w:val="202020"/>
                <w:sz w:val="24"/>
              </w:rPr>
              <w:t>затруднение?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  <w:tab w:val="left" w:pos="2236"/>
                <w:tab w:val="left" w:pos="4361"/>
              </w:tabs>
              <w:ind w:right="140" w:firstLine="0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Выбирать</w:t>
            </w:r>
            <w:r>
              <w:rPr>
                <w:color w:val="202020"/>
                <w:sz w:val="24"/>
              </w:rPr>
              <w:tab/>
              <w:t>соответствующие</w:t>
            </w:r>
            <w:r>
              <w:rPr>
                <w:color w:val="202020"/>
                <w:sz w:val="24"/>
              </w:rPr>
              <w:tab/>
              <w:t>методыиметодическиеприемыдляреализациицелейурока;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37"/>
              <w:ind w:left="251"/>
              <w:rPr>
                <w:sz w:val="24"/>
              </w:rPr>
            </w:pPr>
            <w:r>
              <w:rPr>
                <w:sz w:val="24"/>
              </w:rPr>
              <w:t>Мотивироватьдеятельностьобучающихся;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276" w:lineRule="auto"/>
              <w:ind w:left="131" w:right="350" w:firstLine="0"/>
              <w:rPr>
                <w:color w:val="202020"/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Подготавливатьдляобучающихсязаданияразличнойстепенитрудности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28"/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Активизироватьобучающихсявобучении;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line="275" w:lineRule="exact"/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Организовыватьсотрудничествомеждуобучающимися;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  <w:tab w:val="left" w:pos="2944"/>
                <w:tab w:val="left" w:pos="5069"/>
              </w:tabs>
              <w:spacing w:line="280" w:lineRule="auto"/>
              <w:ind w:right="1737" w:firstLine="0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Организовывать</w:t>
            </w:r>
            <w:r>
              <w:rPr>
                <w:color w:val="202020"/>
                <w:sz w:val="24"/>
              </w:rPr>
              <w:tab/>
              <w:t>самоконтроль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5"/>
                <w:sz w:val="24"/>
              </w:rPr>
              <w:t>и</w:t>
            </w:r>
            <w:r>
              <w:rPr>
                <w:color w:val="202020"/>
                <w:sz w:val="24"/>
              </w:rPr>
              <w:t>взаимоконтрольобучающихся;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8"/>
              <w:ind w:left="131" w:right="909" w:firstLine="60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ОрганизовыватьсвоевременныйконтрольикоррекциюЗУН/УУДобучающихся;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43"/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Развиватьтворческиеспособностиобучающихся;</w:t>
            </w:r>
          </w:p>
          <w:p w:rsidR="00420030" w:rsidRDefault="00136474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  <w:tab w:val="left" w:pos="6828"/>
              </w:tabs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  <w:r>
              <w:rPr>
                <w:color w:val="202020"/>
                <w:sz w:val="24"/>
              </w:rPr>
              <w:t>.</w:t>
            </w:r>
          </w:p>
        </w:tc>
      </w:tr>
      <w:tr w:rsidR="00420030">
        <w:trPr>
          <w:trHeight w:val="1120"/>
        </w:trPr>
        <w:tc>
          <w:tcPr>
            <w:tcW w:w="500" w:type="dxa"/>
          </w:tcPr>
          <w:p w:rsidR="00420030" w:rsidRDefault="0013647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5.</w:t>
            </w: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tabs>
                <w:tab w:val="left" w:pos="709"/>
                <w:tab w:val="left" w:pos="1655"/>
                <w:tab w:val="left" w:pos="1775"/>
              </w:tabs>
              <w:spacing w:line="237" w:lineRule="auto"/>
              <w:ind w:left="112" w:right="651"/>
              <w:rPr>
                <w:sz w:val="24"/>
              </w:rPr>
            </w:pP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z w:val="24"/>
              </w:rPr>
              <w:tab/>
              <w:t>кому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3"/>
                <w:sz w:val="24"/>
              </w:rPr>
              <w:t>Вы</w:t>
            </w:r>
            <w:r>
              <w:rPr>
                <w:color w:val="202020"/>
                <w:sz w:val="24"/>
              </w:rPr>
              <w:t>обращаетесь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3"/>
                <w:sz w:val="24"/>
              </w:rPr>
              <w:t>за</w:t>
            </w:r>
            <w:r>
              <w:rPr>
                <w:color w:val="202020"/>
                <w:sz w:val="24"/>
              </w:rPr>
              <w:t>помощью, взатруднительных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73" w:lineRule="exact"/>
              <w:ind w:left="251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Кадминистрации(директору,и.т.д.);</w:t>
            </w:r>
          </w:p>
          <w:p w:rsidR="00420030" w:rsidRDefault="00136474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76" w:lineRule="auto"/>
              <w:ind w:right="1799" w:firstLine="0"/>
            </w:pPr>
            <w:proofErr w:type="spellStart"/>
            <w:r>
              <w:rPr>
                <w:color w:val="202020"/>
                <w:sz w:val="24"/>
              </w:rPr>
              <w:t>Круководителюметодическогообъединения;Кнаставнику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</w:tc>
      </w:tr>
      <w:tr w:rsidR="00420030">
        <w:trPr>
          <w:trHeight w:val="839"/>
        </w:trPr>
        <w:tc>
          <w:tcPr>
            <w:tcW w:w="500" w:type="dxa"/>
          </w:tcPr>
          <w:p w:rsidR="00420030" w:rsidRDefault="004200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8" w:type="dxa"/>
          </w:tcPr>
          <w:p w:rsidR="00420030" w:rsidRDefault="00136474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color w:val="202020"/>
                <w:sz w:val="24"/>
              </w:rPr>
              <w:t>ситуациях?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70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Кколлегам;</w:t>
            </w:r>
          </w:p>
          <w:p w:rsidR="00420030" w:rsidRDefault="00136474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2" w:line="27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Незнаю ккомуобратиться;</w:t>
            </w:r>
          </w:p>
          <w:p w:rsidR="00420030" w:rsidRDefault="00136474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  <w:tab w:val="left" w:pos="6495"/>
              </w:tabs>
              <w:spacing w:line="272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  <w:r>
              <w:rPr>
                <w:color w:val="202020"/>
                <w:sz w:val="24"/>
              </w:rPr>
              <w:t>.</w:t>
            </w:r>
          </w:p>
        </w:tc>
      </w:tr>
    </w:tbl>
    <w:p w:rsidR="00420030" w:rsidRDefault="00420030">
      <w:pPr>
        <w:spacing w:line="272" w:lineRule="exact"/>
        <w:rPr>
          <w:sz w:val="24"/>
        </w:rPr>
        <w:sectPr w:rsidR="00420030">
          <w:type w:val="continuous"/>
          <w:pgSz w:w="11920" w:h="16850"/>
          <w:pgMar w:top="100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686"/>
        <w:gridCol w:w="6947"/>
      </w:tblGrid>
      <w:tr w:rsidR="00420030">
        <w:trPr>
          <w:trHeight w:val="1123"/>
        </w:trPr>
        <w:tc>
          <w:tcPr>
            <w:tcW w:w="452" w:type="dxa"/>
          </w:tcPr>
          <w:p w:rsidR="00420030" w:rsidRDefault="0013647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lastRenderedPageBreak/>
              <w:t>6.</w:t>
            </w:r>
          </w:p>
        </w:tc>
        <w:tc>
          <w:tcPr>
            <w:tcW w:w="2686" w:type="dxa"/>
          </w:tcPr>
          <w:p w:rsidR="00420030" w:rsidRDefault="00136474">
            <w:pPr>
              <w:pStyle w:val="TableParagraph"/>
              <w:tabs>
                <w:tab w:val="left" w:pos="2236"/>
              </w:tabs>
              <w:ind w:left="112" w:right="193"/>
              <w:rPr>
                <w:sz w:val="24"/>
              </w:rPr>
            </w:pPr>
            <w:r>
              <w:rPr>
                <w:color w:val="202020"/>
                <w:sz w:val="24"/>
              </w:rPr>
              <w:t>Удовлетворяет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4"/>
                <w:sz w:val="24"/>
              </w:rPr>
              <w:t>ли</w:t>
            </w:r>
            <w:r>
              <w:rPr>
                <w:color w:val="202020"/>
                <w:sz w:val="24"/>
              </w:rPr>
              <w:t>васуровень вашейпрофессиональнойподготовки?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3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Да;</w:t>
            </w:r>
          </w:p>
          <w:p w:rsidR="00420030" w:rsidRDefault="0013647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36"/>
              <w:rPr>
                <w:sz w:val="24"/>
              </w:rPr>
            </w:pPr>
            <w:r>
              <w:rPr>
                <w:color w:val="202020"/>
                <w:sz w:val="24"/>
              </w:rPr>
              <w:t>Нет;Частично;</w:t>
            </w:r>
          </w:p>
          <w:p w:rsidR="00420030" w:rsidRDefault="0013647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  <w:tab w:val="left" w:pos="6699"/>
              </w:tabs>
              <w:spacing w:before="24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</w:p>
        </w:tc>
      </w:tr>
      <w:tr w:rsidR="00420030">
        <w:trPr>
          <w:trHeight w:val="13175"/>
        </w:trPr>
        <w:tc>
          <w:tcPr>
            <w:tcW w:w="452" w:type="dxa"/>
          </w:tcPr>
          <w:p w:rsidR="00420030" w:rsidRDefault="0013647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7.</w:t>
            </w:r>
          </w:p>
        </w:tc>
        <w:tc>
          <w:tcPr>
            <w:tcW w:w="2686" w:type="dxa"/>
          </w:tcPr>
          <w:p w:rsidR="00420030" w:rsidRDefault="00136474">
            <w:pPr>
              <w:pStyle w:val="TableParagraph"/>
              <w:tabs>
                <w:tab w:val="left" w:pos="1141"/>
                <w:tab w:val="left" w:pos="1328"/>
                <w:tab w:val="left" w:pos="1679"/>
                <w:tab w:val="left" w:pos="1720"/>
                <w:tab w:val="left" w:pos="1895"/>
                <w:tab w:val="left" w:pos="2207"/>
                <w:tab w:val="left" w:pos="2347"/>
              </w:tabs>
              <w:ind w:left="112" w:right="89"/>
              <w:rPr>
                <w:sz w:val="24"/>
              </w:rPr>
            </w:pPr>
            <w:r>
              <w:rPr>
                <w:color w:val="202020"/>
                <w:sz w:val="24"/>
              </w:rPr>
              <w:t>Каких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  <w:t>знаний,умений,</w:t>
            </w:r>
            <w:r>
              <w:rPr>
                <w:color w:val="202020"/>
                <w:sz w:val="24"/>
              </w:rPr>
              <w:tab/>
              <w:t>навыков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2"/>
                <w:sz w:val="24"/>
              </w:rPr>
              <w:t>или</w:t>
            </w:r>
            <w:r>
              <w:rPr>
                <w:color w:val="202020"/>
                <w:sz w:val="24"/>
              </w:rPr>
              <w:t>способностей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  <w:t>Вам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1"/>
                <w:sz w:val="24"/>
              </w:rPr>
              <w:t>не</w:t>
            </w:r>
            <w:r>
              <w:rPr>
                <w:color w:val="202020"/>
                <w:sz w:val="24"/>
              </w:rPr>
              <w:t>хватает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  <w:t>в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1"/>
                <w:sz w:val="24"/>
              </w:rPr>
              <w:t>Вашей</w:t>
            </w:r>
            <w:r>
              <w:rPr>
                <w:color w:val="202020"/>
                <w:sz w:val="24"/>
              </w:rPr>
              <w:t>педагогической</w:t>
            </w:r>
          </w:p>
          <w:p w:rsidR="00420030" w:rsidRDefault="00136474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деятельности?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Педагогическихзнаний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29" w:line="278" w:lineRule="auto"/>
              <w:ind w:right="134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Знанияправилвнутреннегораспорядкаиправилпоохранетрудаи требованийк безопасностиобразовательнойсреды;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  <w:tab w:val="left" w:pos="1374"/>
                <w:tab w:val="left" w:pos="2503"/>
                <w:tab w:val="left" w:pos="3503"/>
                <w:tab w:val="left" w:pos="5388"/>
                <w:tab w:val="left" w:pos="5748"/>
              </w:tabs>
              <w:spacing w:before="25" w:line="278" w:lineRule="auto"/>
              <w:ind w:right="135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Знания</w:t>
            </w:r>
            <w:r>
              <w:rPr>
                <w:color w:val="202020"/>
                <w:sz w:val="24"/>
              </w:rPr>
              <w:tab/>
              <w:t>истории,</w:t>
            </w:r>
            <w:r>
              <w:rPr>
                <w:color w:val="202020"/>
                <w:sz w:val="24"/>
              </w:rPr>
              <w:tab/>
              <w:t>теории,</w:t>
            </w:r>
            <w:r>
              <w:rPr>
                <w:color w:val="202020"/>
                <w:sz w:val="24"/>
              </w:rPr>
              <w:tab/>
              <w:t>закономерности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1"/>
                <w:sz w:val="24"/>
              </w:rPr>
              <w:t>принципы</w:t>
            </w:r>
            <w:r>
              <w:rPr>
                <w:color w:val="202020"/>
                <w:sz w:val="24"/>
              </w:rPr>
              <w:t>построенияифункционированиясвоегопредмета;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before="17" w:line="278" w:lineRule="auto"/>
              <w:ind w:right="136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Знанияксовременномуподходукобучениюивоспитаниюобучающихся;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  <w:tab w:val="left" w:pos="2234"/>
                <w:tab w:val="left" w:pos="3652"/>
                <w:tab w:val="left" w:pos="4361"/>
              </w:tabs>
              <w:spacing w:before="22" w:line="237" w:lineRule="auto"/>
              <w:ind w:left="112" w:right="820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Знания</w:t>
            </w:r>
            <w:r>
              <w:rPr>
                <w:color w:val="202020"/>
                <w:sz w:val="24"/>
              </w:rPr>
              <w:tab/>
              <w:t>методов</w:t>
            </w:r>
            <w:r>
              <w:rPr>
                <w:color w:val="202020"/>
                <w:sz w:val="24"/>
              </w:rPr>
              <w:tab/>
              <w:t>и</w:t>
            </w:r>
            <w:r>
              <w:rPr>
                <w:color w:val="202020"/>
                <w:sz w:val="24"/>
              </w:rPr>
              <w:tab/>
              <w:t>технологийполикультурного,дифференцированногоиразвивающегообучения;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  <w:tab w:val="left" w:pos="6819"/>
              </w:tabs>
              <w:spacing w:before="4"/>
              <w:ind w:left="251" w:hanging="140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</w:p>
          <w:p w:rsidR="00420030" w:rsidRDefault="00420030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420030" w:rsidRDefault="00136474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Педагогическихумений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8" w:line="237" w:lineRule="auto"/>
              <w:ind w:right="133" w:firstLine="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Умениеприменятьсовременныеобразовательныетехнологиив образовательную деятельность, включая информационные, атакжецифровыеобразовательные</w:t>
            </w:r>
          </w:p>
          <w:p w:rsidR="00420030" w:rsidRDefault="00136474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202020"/>
                <w:sz w:val="24"/>
              </w:rPr>
              <w:t>ресурсы;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462"/>
                <w:tab w:val="left" w:pos="463"/>
                <w:tab w:val="left" w:pos="1528"/>
                <w:tab w:val="left" w:pos="2279"/>
                <w:tab w:val="left" w:pos="3429"/>
                <w:tab w:val="left" w:pos="3953"/>
                <w:tab w:val="left" w:pos="4790"/>
                <w:tab w:val="left" w:pos="5592"/>
              </w:tabs>
              <w:spacing w:before="48" w:line="264" w:lineRule="auto"/>
              <w:ind w:right="137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Умение</w:t>
            </w:r>
            <w:r>
              <w:rPr>
                <w:color w:val="202020"/>
                <w:sz w:val="24"/>
              </w:rPr>
              <w:tab/>
              <w:t>организовывать</w:t>
            </w:r>
            <w:r>
              <w:rPr>
                <w:color w:val="202020"/>
                <w:sz w:val="24"/>
              </w:rPr>
              <w:tab/>
              <w:t>различные</w:t>
            </w:r>
            <w:r>
              <w:rPr>
                <w:color w:val="202020"/>
                <w:sz w:val="24"/>
              </w:rPr>
              <w:tab/>
              <w:t>виды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1"/>
                <w:sz w:val="24"/>
              </w:rPr>
              <w:t>внеурочной</w:t>
            </w:r>
            <w:r>
              <w:rPr>
                <w:color w:val="202020"/>
                <w:sz w:val="24"/>
              </w:rPr>
              <w:t>деятельности:</w:t>
            </w:r>
            <w:r>
              <w:rPr>
                <w:color w:val="202020"/>
                <w:sz w:val="24"/>
              </w:rPr>
              <w:tab/>
              <w:t>игровую,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z w:val="24"/>
              </w:rPr>
              <w:tab/>
              <w:t>учебно-</w:t>
            </w:r>
          </w:p>
          <w:p w:rsidR="00420030" w:rsidRDefault="00136474">
            <w:pPr>
              <w:pStyle w:val="TableParagraph"/>
              <w:spacing w:before="4" w:line="266" w:lineRule="auto"/>
              <w:ind w:left="110" w:right="136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исследовательскую, художественно-продуктивную,культурно-досуговуюсучетомвозможностейобразовательнойорганизации,местажительстваиисторико-культурногосвоеобразиярегиона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  <w:tab w:val="left" w:pos="2279"/>
              </w:tabs>
              <w:spacing w:before="43" w:line="266" w:lineRule="auto"/>
              <w:ind w:left="820" w:right="136" w:hanging="711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Умение</w:t>
            </w:r>
            <w:r>
              <w:rPr>
                <w:color w:val="202020"/>
                <w:sz w:val="24"/>
              </w:rPr>
              <w:tab/>
            </w:r>
            <w:proofErr w:type="spellStart"/>
            <w:r>
              <w:rPr>
                <w:color w:val="202020"/>
                <w:sz w:val="24"/>
              </w:rPr>
              <w:t>планироватьиосуществлятьучебныйпроцесс</w:t>
            </w:r>
            <w:proofErr w:type="spellEnd"/>
            <w:r>
              <w:rPr>
                <w:color w:val="202020"/>
                <w:sz w:val="24"/>
              </w:rPr>
              <w:tab/>
            </w:r>
            <w:proofErr w:type="spellStart"/>
            <w:r>
              <w:rPr>
                <w:color w:val="202020"/>
                <w:sz w:val="24"/>
              </w:rPr>
              <w:t>всоответствииспрограммой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25" w:line="254" w:lineRule="auto"/>
              <w:ind w:right="133" w:firstLine="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Умение разрабатывать рабочую программу по предмету, </w:t>
            </w:r>
            <w:proofErr w:type="spellStart"/>
            <w:r>
              <w:rPr>
                <w:color w:val="202020"/>
                <w:sz w:val="24"/>
              </w:rPr>
              <w:t>курсунаосновепримерныхпрограмми</w:t>
            </w:r>
            <w:proofErr w:type="spellEnd"/>
            <w:r>
              <w:rPr>
                <w:color w:val="202020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обеспечиватьеевыполнение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  <w:tab w:val="left" w:pos="2056"/>
              </w:tabs>
              <w:spacing w:before="15"/>
              <w:ind w:left="251" w:hanging="14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thick" w:color="1F1F1F"/>
              </w:rPr>
              <w:tab/>
            </w:r>
          </w:p>
          <w:p w:rsidR="00420030" w:rsidRDefault="00136474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Педагогическихспособностей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2" w:line="256" w:lineRule="auto"/>
              <w:ind w:right="136" w:firstLine="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Способностьобъективнооцениватьуспехиивозможностиобучающихсясучетомнеравномерностииндивидуальногопсихическогоразвития;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  <w:tab w:val="left" w:pos="3146"/>
                <w:tab w:val="left" w:pos="5503"/>
              </w:tabs>
              <w:spacing w:before="48" w:line="259" w:lineRule="auto"/>
              <w:ind w:right="134" w:firstLine="0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Способность</w:t>
            </w:r>
            <w:r>
              <w:rPr>
                <w:color w:val="202020"/>
                <w:sz w:val="24"/>
              </w:rPr>
              <w:tab/>
              <w:t>формировать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2"/>
                <w:sz w:val="24"/>
              </w:rPr>
              <w:t>преодоление</w:t>
            </w:r>
            <w:r>
              <w:rPr>
                <w:color w:val="202020"/>
                <w:sz w:val="24"/>
              </w:rPr>
              <w:t>интеллектуальныхтрудностей,решатьпринципиальноновыезадачи, проявлять уважение к интеллектуальному труду и егорезультатам;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  <w:tab w:val="left" w:pos="2469"/>
              </w:tabs>
              <w:spacing w:before="41" w:line="276" w:lineRule="auto"/>
              <w:ind w:left="817" w:right="579" w:hanging="708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>Способность</w:t>
            </w:r>
            <w:r>
              <w:rPr>
                <w:color w:val="202020"/>
                <w:sz w:val="24"/>
              </w:rPr>
              <w:tab/>
            </w:r>
            <w:proofErr w:type="spellStart"/>
            <w:r>
              <w:rPr>
                <w:color w:val="202020"/>
                <w:sz w:val="24"/>
              </w:rPr>
              <w:t>формироватьзнанияиуменияуобучающихсялогического</w:t>
            </w:r>
            <w:proofErr w:type="spellEnd"/>
            <w:r>
              <w:rPr>
                <w:color w:val="202020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рассужденияи</w:t>
            </w:r>
            <w:proofErr w:type="spellEnd"/>
          </w:p>
          <w:p w:rsidR="00420030" w:rsidRDefault="00136474">
            <w:pPr>
              <w:pStyle w:val="TableParagraph"/>
              <w:spacing w:line="276" w:lineRule="auto"/>
              <w:ind w:left="110" w:right="420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коммуникаций; Способность организовать учебный процесс </w:t>
            </w:r>
            <w:proofErr w:type="spellStart"/>
            <w:r>
              <w:rPr>
                <w:color w:val="202020"/>
                <w:sz w:val="24"/>
              </w:rPr>
              <w:t>всоответствиистандартом</w:t>
            </w:r>
            <w:proofErr w:type="spellEnd"/>
            <w:r>
              <w:rPr>
                <w:color w:val="202020"/>
                <w:sz w:val="24"/>
              </w:rPr>
              <w:t xml:space="preserve"> ФГОС в </w:t>
            </w:r>
            <w:proofErr w:type="spellStart"/>
            <w:r>
              <w:rPr>
                <w:color w:val="202020"/>
                <w:sz w:val="24"/>
              </w:rPr>
              <w:t>общеобразовательнойорганизации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  <w:tab w:val="left" w:pos="6819"/>
              </w:tabs>
              <w:spacing w:line="269" w:lineRule="exact"/>
              <w:ind w:left="251" w:hanging="140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</w:p>
        </w:tc>
      </w:tr>
    </w:tbl>
    <w:p w:rsidR="00420030" w:rsidRDefault="00420030">
      <w:pPr>
        <w:spacing w:line="269" w:lineRule="exact"/>
        <w:rPr>
          <w:sz w:val="24"/>
        </w:rPr>
        <w:sectPr w:rsidR="00420030">
          <w:pgSz w:w="11920" w:h="16850"/>
          <w:pgMar w:top="98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686"/>
        <w:gridCol w:w="6947"/>
      </w:tblGrid>
      <w:tr w:rsidR="00420030">
        <w:trPr>
          <w:trHeight w:val="2076"/>
        </w:trPr>
        <w:tc>
          <w:tcPr>
            <w:tcW w:w="452" w:type="dxa"/>
          </w:tcPr>
          <w:p w:rsidR="00420030" w:rsidRDefault="0013647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lastRenderedPageBreak/>
              <w:t>8.</w:t>
            </w:r>
          </w:p>
        </w:tc>
        <w:tc>
          <w:tcPr>
            <w:tcW w:w="2686" w:type="dxa"/>
          </w:tcPr>
          <w:p w:rsidR="00420030" w:rsidRDefault="00136474">
            <w:pPr>
              <w:pStyle w:val="TableParagraph"/>
              <w:tabs>
                <w:tab w:val="left" w:pos="724"/>
              </w:tabs>
              <w:spacing w:line="256" w:lineRule="auto"/>
              <w:ind w:left="112" w:right="1156"/>
              <w:rPr>
                <w:sz w:val="24"/>
              </w:rPr>
            </w:pP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z w:val="24"/>
              </w:rPr>
              <w:tab/>
              <w:t>каких</w:t>
            </w:r>
            <w:r>
              <w:rPr>
                <w:color w:val="202020"/>
                <w:spacing w:val="-1"/>
                <w:sz w:val="24"/>
              </w:rPr>
              <w:t>направлениях</w:t>
            </w:r>
            <w:r>
              <w:rPr>
                <w:color w:val="202020"/>
                <w:sz w:val="24"/>
              </w:rPr>
              <w:t>организации</w:t>
            </w:r>
          </w:p>
          <w:p w:rsidR="00420030" w:rsidRDefault="00136474">
            <w:pPr>
              <w:pStyle w:val="TableParagraph"/>
              <w:tabs>
                <w:tab w:val="left" w:pos="1444"/>
              </w:tabs>
              <w:spacing w:line="261" w:lineRule="auto"/>
              <w:ind w:left="112" w:right="122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учебновоспитательногопроцесса</w:t>
            </w:r>
            <w:proofErr w:type="spellEnd"/>
            <w:r>
              <w:rPr>
                <w:color w:val="202020"/>
                <w:sz w:val="24"/>
              </w:rPr>
              <w:tab/>
              <w:t>вы</w:t>
            </w:r>
          </w:p>
          <w:p w:rsidR="00420030" w:rsidRDefault="0013647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испытываете</w:t>
            </w:r>
          </w:p>
          <w:p w:rsidR="00420030" w:rsidRDefault="00136474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трудности?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0" w:line="27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Вкалендарно-тематическомпланировании;</w:t>
            </w:r>
          </w:p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Впроведенииуроков;</w:t>
            </w:r>
          </w:p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color w:val="202020"/>
                <w:sz w:val="24"/>
              </w:rPr>
              <w:t>Впроведениивнеклассныхмероприятий;</w:t>
            </w:r>
          </w:p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5"/>
              <w:rPr>
                <w:sz w:val="24"/>
              </w:rPr>
            </w:pPr>
            <w:r>
              <w:rPr>
                <w:color w:val="202020"/>
                <w:sz w:val="24"/>
              </w:rPr>
              <w:t>Вобщениисколлегами,администрацией;</w:t>
            </w:r>
          </w:p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color w:val="202020"/>
                <w:sz w:val="24"/>
              </w:rPr>
              <w:t>Вобщениисобучающимися,ихродителями;</w:t>
            </w:r>
          </w:p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color w:val="202020"/>
                <w:sz w:val="24"/>
              </w:rPr>
              <w:t>Вработесдетьми группыриска,ОВЗ;</w:t>
            </w:r>
          </w:p>
          <w:p w:rsidR="00420030" w:rsidRDefault="0013647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4740"/>
              </w:tabs>
              <w:spacing w:before="34"/>
              <w:ind w:left="285" w:hanging="141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thick" w:color="1F1F1F"/>
              </w:rPr>
              <w:tab/>
            </w:r>
          </w:p>
        </w:tc>
      </w:tr>
      <w:tr w:rsidR="00420030">
        <w:trPr>
          <w:trHeight w:val="2534"/>
        </w:trPr>
        <w:tc>
          <w:tcPr>
            <w:tcW w:w="452" w:type="dxa"/>
          </w:tcPr>
          <w:p w:rsidR="00420030" w:rsidRDefault="0013647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9.</w:t>
            </w:r>
          </w:p>
        </w:tc>
        <w:tc>
          <w:tcPr>
            <w:tcW w:w="2686" w:type="dxa"/>
          </w:tcPr>
          <w:p w:rsidR="00420030" w:rsidRDefault="00136474">
            <w:pPr>
              <w:pStyle w:val="TableParagraph"/>
              <w:tabs>
                <w:tab w:val="left" w:pos="1532"/>
              </w:tabs>
              <w:ind w:left="112" w:right="338"/>
              <w:rPr>
                <w:sz w:val="24"/>
              </w:rPr>
            </w:pPr>
            <w:r>
              <w:rPr>
                <w:color w:val="202020"/>
                <w:sz w:val="24"/>
              </w:rPr>
              <w:t>Каким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2"/>
                <w:sz w:val="24"/>
              </w:rPr>
              <w:t>формам</w:t>
            </w:r>
            <w:r>
              <w:rPr>
                <w:color w:val="202020"/>
                <w:sz w:val="24"/>
              </w:rPr>
              <w:t>повышения</w:t>
            </w:r>
          </w:p>
          <w:p w:rsidR="00420030" w:rsidRDefault="00136474">
            <w:pPr>
              <w:pStyle w:val="TableParagraph"/>
              <w:ind w:left="112" w:right="1029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квалификацииВы</w:t>
            </w:r>
            <w:proofErr w:type="spellEnd"/>
            <w:r>
              <w:rPr>
                <w:color w:val="202020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быотдали</w:t>
            </w:r>
            <w:r>
              <w:rPr>
                <w:color w:val="202020"/>
                <w:spacing w:val="-1"/>
                <w:sz w:val="24"/>
              </w:rPr>
              <w:t>предпочтение</w:t>
            </w:r>
            <w:proofErr w:type="spellEnd"/>
            <w:r>
              <w:rPr>
                <w:color w:val="202020"/>
                <w:spacing w:val="-1"/>
                <w:sz w:val="24"/>
              </w:rPr>
              <w:t>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3" w:lineRule="exact"/>
              <w:ind w:left="251"/>
              <w:rPr>
                <w:sz w:val="24"/>
              </w:rPr>
            </w:pPr>
            <w:proofErr w:type="spellStart"/>
            <w:r>
              <w:rPr>
                <w:color w:val="202020"/>
                <w:sz w:val="24"/>
              </w:rPr>
              <w:t>Cамообразованию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"/>
              <w:ind w:left="251"/>
              <w:rPr>
                <w:sz w:val="24"/>
              </w:rPr>
            </w:pPr>
            <w:r>
              <w:rPr>
                <w:color w:val="202020"/>
                <w:spacing w:val="-1"/>
                <w:sz w:val="24"/>
              </w:rPr>
              <w:t>Практико-ориентированному</w:t>
            </w:r>
            <w:r>
              <w:rPr>
                <w:color w:val="202020"/>
                <w:sz w:val="24"/>
              </w:rPr>
              <w:t>семинарам;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Курсамповышенияквалификации;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3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Мастер-классам;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Творческимлабораториям;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  <w:tab w:val="left" w:pos="2944"/>
                <w:tab w:val="left" w:pos="4361"/>
              </w:tabs>
              <w:spacing w:before="4" w:line="252" w:lineRule="auto"/>
              <w:ind w:right="166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Индивидуальной</w:t>
            </w:r>
            <w:r>
              <w:rPr>
                <w:color w:val="202020"/>
                <w:sz w:val="24"/>
              </w:rPr>
              <w:tab/>
              <w:t>помощи</w:t>
            </w:r>
            <w:r>
              <w:rPr>
                <w:color w:val="202020"/>
                <w:sz w:val="24"/>
              </w:rPr>
              <w:tab/>
            </w:r>
            <w:proofErr w:type="spellStart"/>
            <w:r>
              <w:rPr>
                <w:color w:val="202020"/>
                <w:sz w:val="24"/>
              </w:rPr>
              <w:t>состоронынаставникапредметнымкафедрам;семинарам,вебинарам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9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Конференциям,круглымстолам;</w:t>
            </w:r>
          </w:p>
          <w:p w:rsidR="00420030" w:rsidRDefault="00136474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  <w:tab w:val="left" w:pos="6495"/>
              </w:tabs>
              <w:spacing w:line="264" w:lineRule="exact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  <w:r>
              <w:rPr>
                <w:color w:val="202020"/>
                <w:sz w:val="24"/>
              </w:rPr>
              <w:t>.</w:t>
            </w:r>
          </w:p>
        </w:tc>
      </w:tr>
      <w:tr w:rsidR="00420030">
        <w:trPr>
          <w:trHeight w:val="4000"/>
        </w:trPr>
        <w:tc>
          <w:tcPr>
            <w:tcW w:w="452" w:type="dxa"/>
          </w:tcPr>
          <w:p w:rsidR="00420030" w:rsidRDefault="0013647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  <w:p w:rsidR="00420030" w:rsidRDefault="0013647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.</w:t>
            </w:r>
          </w:p>
        </w:tc>
        <w:tc>
          <w:tcPr>
            <w:tcW w:w="2686" w:type="dxa"/>
          </w:tcPr>
          <w:p w:rsidR="00420030" w:rsidRDefault="00136474">
            <w:pPr>
              <w:pStyle w:val="TableParagraph"/>
              <w:tabs>
                <w:tab w:val="left" w:pos="1528"/>
              </w:tabs>
              <w:spacing w:line="264" w:lineRule="auto"/>
              <w:ind w:left="112" w:right="388"/>
              <w:rPr>
                <w:sz w:val="24"/>
              </w:rPr>
            </w:pPr>
            <w:r>
              <w:rPr>
                <w:color w:val="202020"/>
                <w:sz w:val="24"/>
              </w:rPr>
              <w:t>Каким направлениямобучения</w:t>
            </w:r>
            <w:r>
              <w:rPr>
                <w:color w:val="202020"/>
                <w:sz w:val="24"/>
              </w:rPr>
              <w:tab/>
              <w:t>Вы</w:t>
            </w:r>
          </w:p>
          <w:p w:rsidR="00420030" w:rsidRDefault="00136474">
            <w:pPr>
              <w:pStyle w:val="TableParagraph"/>
              <w:spacing w:line="232" w:lineRule="auto"/>
              <w:ind w:left="112" w:right="1029" w:firstLine="24"/>
              <w:rPr>
                <w:sz w:val="24"/>
              </w:rPr>
            </w:pPr>
            <w:r>
              <w:rPr>
                <w:color w:val="202020"/>
                <w:sz w:val="24"/>
              </w:rPr>
              <w:t>бы отдали</w:t>
            </w:r>
            <w:r>
              <w:rPr>
                <w:color w:val="202020"/>
                <w:spacing w:val="-1"/>
                <w:sz w:val="24"/>
              </w:rPr>
              <w:t>предпочтение?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6" w:lineRule="auto"/>
              <w:ind w:right="1221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Методыобученияиихэффективноеиспользованиевобразовательномпроцессе;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1" w:line="276" w:lineRule="auto"/>
              <w:ind w:right="653" w:firstLine="0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Приемы активизации </w:t>
            </w:r>
            <w:proofErr w:type="spellStart"/>
            <w:r>
              <w:rPr>
                <w:color w:val="202020"/>
                <w:sz w:val="24"/>
              </w:rPr>
              <w:t>учебно-познавательнойдеятельностиобучающихся</w:t>
            </w:r>
            <w:proofErr w:type="spellEnd"/>
            <w:r>
              <w:rPr>
                <w:color w:val="202020"/>
                <w:sz w:val="24"/>
              </w:rPr>
              <w:t>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23" w:line="275" w:lineRule="exact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Учетиоценказнаний,обучающихся;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  <w:tab w:val="left" w:pos="4361"/>
              </w:tabs>
              <w:spacing w:line="280" w:lineRule="auto"/>
              <w:ind w:left="112" w:right="1290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Психолого-педагогические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2"/>
                <w:sz w:val="24"/>
              </w:rPr>
              <w:t>особенности</w:t>
            </w:r>
            <w:r>
              <w:rPr>
                <w:color w:val="202020"/>
                <w:sz w:val="24"/>
              </w:rPr>
              <w:t>обучающихся разныхвозрастов;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6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Урегулированиеконфликтныхситуаций;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5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Формыработы сродителями;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6" w:lineRule="auto"/>
              <w:ind w:right="1346" w:firstLine="0"/>
              <w:rPr>
                <w:sz w:val="24"/>
              </w:rPr>
            </w:pPr>
            <w:r>
              <w:rPr>
                <w:color w:val="202020"/>
                <w:sz w:val="24"/>
              </w:rPr>
              <w:t>Формыиметодыпедагогическогосотрудничествасобучающимися;</w:t>
            </w:r>
          </w:p>
          <w:p w:rsidR="00420030" w:rsidRDefault="0013647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  <w:tab w:val="left" w:pos="6819"/>
              </w:tabs>
              <w:spacing w:line="275" w:lineRule="exact"/>
              <w:ind w:left="251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</w:p>
        </w:tc>
      </w:tr>
      <w:tr w:rsidR="00420030">
        <w:trPr>
          <w:trHeight w:val="1751"/>
        </w:trPr>
        <w:tc>
          <w:tcPr>
            <w:tcW w:w="452" w:type="dxa"/>
          </w:tcPr>
          <w:p w:rsidR="00420030" w:rsidRDefault="0013647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11</w:t>
            </w:r>
          </w:p>
          <w:p w:rsidR="00420030" w:rsidRDefault="0013647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.</w:t>
            </w:r>
          </w:p>
        </w:tc>
        <w:tc>
          <w:tcPr>
            <w:tcW w:w="2686" w:type="dxa"/>
          </w:tcPr>
          <w:p w:rsidR="00420030" w:rsidRDefault="00136474">
            <w:pPr>
              <w:pStyle w:val="TableParagraph"/>
              <w:ind w:left="112" w:right="411"/>
              <w:rPr>
                <w:sz w:val="24"/>
              </w:rPr>
            </w:pPr>
            <w:r>
              <w:rPr>
                <w:color w:val="202020"/>
                <w:sz w:val="24"/>
              </w:rPr>
              <w:t>Чтоваспривлекаетвпрограмменаставничества?</w:t>
            </w:r>
          </w:p>
        </w:tc>
        <w:tc>
          <w:tcPr>
            <w:tcW w:w="6947" w:type="dxa"/>
          </w:tcPr>
          <w:p w:rsidR="00420030" w:rsidRDefault="0013647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Новизнадеятельности;</w:t>
            </w:r>
          </w:p>
          <w:p w:rsidR="00420030" w:rsidRDefault="0013647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"/>
              <w:rPr>
                <w:sz w:val="24"/>
              </w:rPr>
            </w:pPr>
            <w:r>
              <w:rPr>
                <w:color w:val="202020"/>
                <w:sz w:val="24"/>
              </w:rPr>
              <w:t>Возможностьэкспериментировать;</w:t>
            </w:r>
          </w:p>
          <w:p w:rsidR="00420030" w:rsidRDefault="0013647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"/>
              <w:ind w:left="249"/>
              <w:rPr>
                <w:sz w:val="24"/>
              </w:rPr>
            </w:pPr>
            <w:r>
              <w:rPr>
                <w:color w:val="202020"/>
                <w:sz w:val="24"/>
              </w:rPr>
              <w:t>Примеривлияниеколлегируководителя;</w:t>
            </w:r>
          </w:p>
          <w:p w:rsidR="00420030" w:rsidRDefault="0013647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21"/>
              <w:ind w:left="323" w:hanging="150"/>
              <w:rPr>
                <w:sz w:val="24"/>
              </w:rPr>
            </w:pPr>
            <w:r>
              <w:rPr>
                <w:color w:val="202020"/>
                <w:sz w:val="24"/>
              </w:rPr>
              <w:t>Возможностьпрофессиональногороста;</w:t>
            </w:r>
          </w:p>
          <w:p w:rsidR="00420030" w:rsidRDefault="0013647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  <w:tab w:val="left" w:pos="6819"/>
              </w:tabs>
              <w:spacing w:before="25"/>
              <w:rPr>
                <w:sz w:val="24"/>
              </w:rPr>
            </w:pPr>
            <w:r>
              <w:rPr>
                <w:color w:val="202020"/>
                <w:sz w:val="24"/>
              </w:rPr>
              <w:t>Другое</w:t>
            </w:r>
            <w:r>
              <w:rPr>
                <w:color w:val="202020"/>
                <w:sz w:val="24"/>
                <w:u w:val="single" w:color="1F1F1F"/>
              </w:rPr>
              <w:tab/>
            </w:r>
          </w:p>
        </w:tc>
      </w:tr>
    </w:tbl>
    <w:p w:rsidR="00420030" w:rsidRDefault="00136474">
      <w:pPr>
        <w:spacing w:line="222" w:lineRule="exact"/>
        <w:ind w:left="340"/>
        <w:rPr>
          <w:sz w:val="20"/>
        </w:rPr>
      </w:pPr>
      <w:r>
        <w:rPr>
          <w:color w:val="202020"/>
          <w:sz w:val="20"/>
        </w:rPr>
        <w:t>*выберитеодинилинескольковариантовответов,илидопишитесвойвариант</w:t>
      </w:r>
    </w:p>
    <w:p w:rsidR="00420030" w:rsidRDefault="00420030">
      <w:pPr>
        <w:pStyle w:val="a3"/>
        <w:spacing w:before="4"/>
        <w:rPr>
          <w:sz w:val="19"/>
        </w:rPr>
      </w:pPr>
    </w:p>
    <w:p w:rsidR="00420030" w:rsidRDefault="00136474">
      <w:pPr>
        <w:pStyle w:val="a3"/>
        <w:ind w:left="323"/>
      </w:pPr>
      <w:r>
        <w:rPr>
          <w:color w:val="333333"/>
        </w:rPr>
        <w:t>Рекомендовано:</w:t>
      </w:r>
    </w:p>
    <w:p w:rsidR="00420030" w:rsidRDefault="00136474">
      <w:pPr>
        <w:pStyle w:val="a3"/>
        <w:tabs>
          <w:tab w:val="left" w:pos="2418"/>
          <w:tab w:val="left" w:pos="9666"/>
          <w:tab w:val="left" w:pos="9721"/>
        </w:tabs>
        <w:spacing w:before="41" w:line="273" w:lineRule="auto"/>
        <w:ind w:left="323" w:right="607"/>
        <w:jc w:val="both"/>
      </w:pPr>
      <w:r>
        <w:rPr>
          <w:color w:val="333333"/>
        </w:rPr>
        <w:t>Форманаставничества_</w:t>
      </w:r>
      <w:r>
        <w:rPr>
          <w:color w:val="333333"/>
          <w:u w:val="single" w:color="313131"/>
        </w:rPr>
        <w:tab/>
      </w:r>
      <w:r>
        <w:rPr>
          <w:color w:val="333333"/>
          <w:u w:val="single" w:color="313131"/>
        </w:rPr>
        <w:tab/>
      </w:r>
      <w:r>
        <w:rPr>
          <w:color w:val="333333"/>
          <w:spacing w:val="-1"/>
        </w:rPr>
        <w:t>Программа(ы)наставничества</w:t>
      </w:r>
      <w:r>
        <w:rPr>
          <w:color w:val="333333"/>
          <w:u w:val="single" w:color="313131"/>
        </w:rPr>
        <w:tab/>
      </w:r>
      <w:r>
        <w:rPr>
          <w:color w:val="333333"/>
        </w:rPr>
        <w:t xml:space="preserve"> Обучение</w:t>
      </w:r>
      <w:r>
        <w:rPr>
          <w:color w:val="333333"/>
          <w:u w:val="single" w:color="313131"/>
        </w:rPr>
        <w:tab/>
      </w:r>
      <w:r>
        <w:rPr>
          <w:color w:val="333333"/>
          <w:u w:val="single" w:color="313131"/>
        </w:rPr>
        <w:tab/>
      </w:r>
      <w:r>
        <w:rPr>
          <w:color w:val="333333"/>
          <w:u w:val="single" w:color="313131"/>
        </w:rPr>
        <w:tab/>
      </w:r>
      <w:r>
        <w:rPr>
          <w:color w:val="333333"/>
        </w:rPr>
        <w:t xml:space="preserve"> Другое</w:t>
      </w:r>
      <w:r>
        <w:rPr>
          <w:color w:val="333333"/>
          <w:u w:val="single" w:color="313131"/>
        </w:rPr>
        <w:tab/>
      </w:r>
      <w:r>
        <w:rPr>
          <w:color w:val="333333"/>
          <w:u w:val="single" w:color="313131"/>
        </w:rPr>
        <w:tab/>
      </w:r>
      <w:r>
        <w:rPr>
          <w:color w:val="333333"/>
          <w:u w:val="single" w:color="313131"/>
        </w:rPr>
        <w:tab/>
      </w:r>
      <w:r>
        <w:rPr>
          <w:color w:val="333333"/>
        </w:rPr>
        <w:t xml:space="preserve"> Дата</w:t>
      </w:r>
      <w:r>
        <w:rPr>
          <w:color w:val="333333"/>
          <w:u w:val="single" w:color="313131"/>
        </w:rPr>
        <w:tab/>
      </w:r>
      <w:r>
        <w:rPr>
          <w:color w:val="333333"/>
        </w:rPr>
        <w:t>Подписьответственноголица</w:t>
      </w:r>
      <w:r>
        <w:rPr>
          <w:color w:val="333333"/>
          <w:u w:val="single" w:color="313131"/>
        </w:rPr>
        <w:tab/>
      </w:r>
    </w:p>
    <w:p w:rsidR="00420030" w:rsidRDefault="00136474">
      <w:pPr>
        <w:spacing w:line="275" w:lineRule="exact"/>
        <w:ind w:left="6041"/>
        <w:rPr>
          <w:sz w:val="20"/>
        </w:rPr>
      </w:pPr>
      <w:r>
        <w:rPr>
          <w:color w:val="333333"/>
          <w:sz w:val="24"/>
        </w:rPr>
        <w:t>(</w:t>
      </w:r>
      <w:r>
        <w:rPr>
          <w:color w:val="333333"/>
          <w:sz w:val="20"/>
        </w:rPr>
        <w:t>подпись/ФИО/должность)</w:t>
      </w:r>
    </w:p>
    <w:sectPr w:rsidR="00420030" w:rsidSect="00251730">
      <w:pgSz w:w="11920" w:h="16850"/>
      <w:pgMar w:top="980" w:right="8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C7E"/>
    <w:multiLevelType w:val="hybridMultilevel"/>
    <w:tmpl w:val="B610051E"/>
    <w:lvl w:ilvl="0" w:tplc="ABEAC27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0DE2EC10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A3706DF8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5B3A31A4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4" w:tplc="EBE419A8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5" w:tplc="A170D24C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6" w:tplc="49B40100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CE6453C2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8" w:tplc="B00088CC">
      <w:numFmt w:val="bullet"/>
      <w:lvlText w:val="•"/>
      <w:lvlJc w:val="left"/>
      <w:pPr>
        <w:ind w:left="5601" w:hanging="140"/>
      </w:pPr>
      <w:rPr>
        <w:rFonts w:hint="default"/>
        <w:lang w:val="ru-RU" w:eastAsia="en-US" w:bidi="ar-SA"/>
      </w:rPr>
    </w:lvl>
  </w:abstractNum>
  <w:abstractNum w:abstractNumId="1">
    <w:nsid w:val="21044431"/>
    <w:multiLevelType w:val="hybridMultilevel"/>
    <w:tmpl w:val="769A80BE"/>
    <w:lvl w:ilvl="0" w:tplc="6B1E006E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EC063F76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E54E9716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8D56A7EE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4" w:tplc="E50A55B0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5" w:tplc="A0A8CD3E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6" w:tplc="71F6592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9C6676B4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8" w:tplc="6654434E">
      <w:numFmt w:val="bullet"/>
      <w:lvlText w:val="•"/>
      <w:lvlJc w:val="left"/>
      <w:pPr>
        <w:ind w:left="5601" w:hanging="140"/>
      </w:pPr>
      <w:rPr>
        <w:rFonts w:hint="default"/>
        <w:lang w:val="ru-RU" w:eastAsia="en-US" w:bidi="ar-SA"/>
      </w:rPr>
    </w:lvl>
  </w:abstractNum>
  <w:abstractNum w:abstractNumId="2">
    <w:nsid w:val="23DE42C1"/>
    <w:multiLevelType w:val="hybridMultilevel"/>
    <w:tmpl w:val="38B039F8"/>
    <w:lvl w:ilvl="0" w:tplc="5C7C921A">
      <w:numFmt w:val="bullet"/>
      <w:lvlText w:val="-"/>
      <w:lvlJc w:val="left"/>
      <w:pPr>
        <w:ind w:left="131" w:hanging="140"/>
      </w:pPr>
      <w:rPr>
        <w:rFonts w:hint="default"/>
        <w:w w:val="99"/>
        <w:lang w:val="ru-RU" w:eastAsia="en-US" w:bidi="ar-SA"/>
      </w:rPr>
    </w:lvl>
    <w:lvl w:ilvl="1" w:tplc="7AAA2AF2">
      <w:numFmt w:val="bullet"/>
      <w:lvlText w:val="•"/>
      <w:lvlJc w:val="left"/>
      <w:pPr>
        <w:ind w:left="819" w:hanging="140"/>
      </w:pPr>
      <w:rPr>
        <w:rFonts w:hint="default"/>
        <w:lang w:val="ru-RU" w:eastAsia="en-US" w:bidi="ar-SA"/>
      </w:rPr>
    </w:lvl>
    <w:lvl w:ilvl="2" w:tplc="0666D7BE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3" w:tplc="267240AE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4" w:tplc="E80CD5DC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5" w:tplc="FCEEEF74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6" w:tplc="D4125A4C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7" w:tplc="849245B6">
      <w:numFmt w:val="bullet"/>
      <w:lvlText w:val="•"/>
      <w:lvlJc w:val="left"/>
      <w:pPr>
        <w:ind w:left="4897" w:hanging="140"/>
      </w:pPr>
      <w:rPr>
        <w:rFonts w:hint="default"/>
        <w:lang w:val="ru-RU" w:eastAsia="en-US" w:bidi="ar-SA"/>
      </w:rPr>
    </w:lvl>
    <w:lvl w:ilvl="8" w:tplc="BD445C24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3">
    <w:nsid w:val="2617693A"/>
    <w:multiLevelType w:val="hybridMultilevel"/>
    <w:tmpl w:val="5EEE523E"/>
    <w:lvl w:ilvl="0" w:tplc="6952DB06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FE78F020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9BA219A8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B366FB8A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6F0A662C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12EEB55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6" w:tplc="38D22B06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F7B8D55A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8" w:tplc="68B42422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</w:abstractNum>
  <w:abstractNum w:abstractNumId="4">
    <w:nsid w:val="2CE20B52"/>
    <w:multiLevelType w:val="hybridMultilevel"/>
    <w:tmpl w:val="D54C4060"/>
    <w:lvl w:ilvl="0" w:tplc="F692F18E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6A1AF334">
      <w:numFmt w:val="bullet"/>
      <w:lvlText w:val="•"/>
      <w:lvlJc w:val="left"/>
      <w:pPr>
        <w:ind w:left="801" w:hanging="197"/>
      </w:pPr>
      <w:rPr>
        <w:rFonts w:hint="default"/>
        <w:lang w:val="ru-RU" w:eastAsia="en-US" w:bidi="ar-SA"/>
      </w:rPr>
    </w:lvl>
    <w:lvl w:ilvl="2" w:tplc="9CCA9250">
      <w:numFmt w:val="bullet"/>
      <w:lvlText w:val="•"/>
      <w:lvlJc w:val="left"/>
      <w:pPr>
        <w:ind w:left="1483" w:hanging="197"/>
      </w:pPr>
      <w:rPr>
        <w:rFonts w:hint="default"/>
        <w:lang w:val="ru-RU" w:eastAsia="en-US" w:bidi="ar-SA"/>
      </w:rPr>
    </w:lvl>
    <w:lvl w:ilvl="3" w:tplc="A7305CC8">
      <w:numFmt w:val="bullet"/>
      <w:lvlText w:val="•"/>
      <w:lvlJc w:val="left"/>
      <w:pPr>
        <w:ind w:left="2165" w:hanging="197"/>
      </w:pPr>
      <w:rPr>
        <w:rFonts w:hint="default"/>
        <w:lang w:val="ru-RU" w:eastAsia="en-US" w:bidi="ar-SA"/>
      </w:rPr>
    </w:lvl>
    <w:lvl w:ilvl="4" w:tplc="EE0260E6">
      <w:numFmt w:val="bullet"/>
      <w:lvlText w:val="•"/>
      <w:lvlJc w:val="left"/>
      <w:pPr>
        <w:ind w:left="2846" w:hanging="197"/>
      </w:pPr>
      <w:rPr>
        <w:rFonts w:hint="default"/>
        <w:lang w:val="ru-RU" w:eastAsia="en-US" w:bidi="ar-SA"/>
      </w:rPr>
    </w:lvl>
    <w:lvl w:ilvl="5" w:tplc="AF749448">
      <w:numFmt w:val="bullet"/>
      <w:lvlText w:val="•"/>
      <w:lvlJc w:val="left"/>
      <w:pPr>
        <w:ind w:left="3528" w:hanging="197"/>
      </w:pPr>
      <w:rPr>
        <w:rFonts w:hint="default"/>
        <w:lang w:val="ru-RU" w:eastAsia="en-US" w:bidi="ar-SA"/>
      </w:rPr>
    </w:lvl>
    <w:lvl w:ilvl="6" w:tplc="F1D63152">
      <w:numFmt w:val="bullet"/>
      <w:lvlText w:val="•"/>
      <w:lvlJc w:val="left"/>
      <w:pPr>
        <w:ind w:left="4210" w:hanging="197"/>
      </w:pPr>
      <w:rPr>
        <w:rFonts w:hint="default"/>
        <w:lang w:val="ru-RU" w:eastAsia="en-US" w:bidi="ar-SA"/>
      </w:rPr>
    </w:lvl>
    <w:lvl w:ilvl="7" w:tplc="8C3EA5F8">
      <w:numFmt w:val="bullet"/>
      <w:lvlText w:val="•"/>
      <w:lvlJc w:val="left"/>
      <w:pPr>
        <w:ind w:left="4891" w:hanging="197"/>
      </w:pPr>
      <w:rPr>
        <w:rFonts w:hint="default"/>
        <w:lang w:val="ru-RU" w:eastAsia="en-US" w:bidi="ar-SA"/>
      </w:rPr>
    </w:lvl>
    <w:lvl w:ilvl="8" w:tplc="BA0E1992">
      <w:numFmt w:val="bullet"/>
      <w:lvlText w:val="•"/>
      <w:lvlJc w:val="left"/>
      <w:pPr>
        <w:ind w:left="5573" w:hanging="197"/>
      </w:pPr>
      <w:rPr>
        <w:rFonts w:hint="default"/>
        <w:lang w:val="ru-RU" w:eastAsia="en-US" w:bidi="ar-SA"/>
      </w:rPr>
    </w:lvl>
  </w:abstractNum>
  <w:abstractNum w:abstractNumId="5">
    <w:nsid w:val="3CF07959"/>
    <w:multiLevelType w:val="hybridMultilevel"/>
    <w:tmpl w:val="5B52DB7C"/>
    <w:lvl w:ilvl="0" w:tplc="BC40791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8B2A3EDC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ED8C9ED2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8D3EEA36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A3F800E2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55924EA6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6" w:tplc="C3C63EFE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0478CDBA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8" w:tplc="1064248C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</w:abstractNum>
  <w:abstractNum w:abstractNumId="6">
    <w:nsid w:val="44634359"/>
    <w:multiLevelType w:val="hybridMultilevel"/>
    <w:tmpl w:val="D2A4926E"/>
    <w:lvl w:ilvl="0" w:tplc="15BE83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39BE80D4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A7EEF8B8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3530F430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7EE8F674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7C6E094A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6" w:tplc="D33C2A62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49385F50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8" w:tplc="DEE8219E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</w:abstractNum>
  <w:abstractNum w:abstractNumId="7">
    <w:nsid w:val="4D532C9F"/>
    <w:multiLevelType w:val="hybridMultilevel"/>
    <w:tmpl w:val="1E10BA46"/>
    <w:lvl w:ilvl="0" w:tplc="C55E193C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6012173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CBB469C8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73D05584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4" w:tplc="0CB4D9E0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5" w:tplc="04BAAE9E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6" w:tplc="811A35F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1CA43E22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8" w:tplc="302A1B1C">
      <w:numFmt w:val="bullet"/>
      <w:lvlText w:val="•"/>
      <w:lvlJc w:val="left"/>
      <w:pPr>
        <w:ind w:left="5601" w:hanging="140"/>
      </w:pPr>
      <w:rPr>
        <w:rFonts w:hint="default"/>
        <w:lang w:val="ru-RU" w:eastAsia="en-US" w:bidi="ar-SA"/>
      </w:rPr>
    </w:lvl>
  </w:abstractNum>
  <w:abstractNum w:abstractNumId="8">
    <w:nsid w:val="4DAB5594"/>
    <w:multiLevelType w:val="hybridMultilevel"/>
    <w:tmpl w:val="AAECCDAE"/>
    <w:lvl w:ilvl="0" w:tplc="18549A74">
      <w:numFmt w:val="bullet"/>
      <w:lvlText w:val="-"/>
      <w:lvlJc w:val="left"/>
      <w:pPr>
        <w:ind w:left="251" w:hanging="140"/>
      </w:pPr>
      <w:rPr>
        <w:rFonts w:hint="default"/>
        <w:w w:val="99"/>
        <w:lang w:val="ru-RU" w:eastAsia="en-US" w:bidi="ar-SA"/>
      </w:rPr>
    </w:lvl>
    <w:lvl w:ilvl="1" w:tplc="F6A6CC08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D03C1314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2D743596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4" w:tplc="43F47448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5" w:tplc="5BC2889C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6" w:tplc="61AA332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BF22F610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8" w:tplc="52D2DBE2">
      <w:numFmt w:val="bullet"/>
      <w:lvlText w:val="•"/>
      <w:lvlJc w:val="left"/>
      <w:pPr>
        <w:ind w:left="5601" w:hanging="140"/>
      </w:pPr>
      <w:rPr>
        <w:rFonts w:hint="default"/>
        <w:lang w:val="ru-RU" w:eastAsia="en-US" w:bidi="ar-SA"/>
      </w:rPr>
    </w:lvl>
  </w:abstractNum>
  <w:abstractNum w:abstractNumId="9">
    <w:nsid w:val="60310B9B"/>
    <w:multiLevelType w:val="hybridMultilevel"/>
    <w:tmpl w:val="E91EDABC"/>
    <w:lvl w:ilvl="0" w:tplc="04988F1E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DBB44504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26B68382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B2A88994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8A12515A">
      <w:numFmt w:val="bullet"/>
      <w:lvlText w:val="•"/>
      <w:lvlJc w:val="left"/>
      <w:pPr>
        <w:ind w:left="2846" w:hanging="140"/>
      </w:pPr>
      <w:rPr>
        <w:rFonts w:hint="default"/>
        <w:lang w:val="ru-RU" w:eastAsia="en-US" w:bidi="ar-SA"/>
      </w:rPr>
    </w:lvl>
    <w:lvl w:ilvl="5" w:tplc="7AF6C1C8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6" w:tplc="CA166D0E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1CF0630E">
      <w:numFmt w:val="bullet"/>
      <w:lvlText w:val="•"/>
      <w:lvlJc w:val="left"/>
      <w:pPr>
        <w:ind w:left="4891" w:hanging="140"/>
      </w:pPr>
      <w:rPr>
        <w:rFonts w:hint="default"/>
        <w:lang w:val="ru-RU" w:eastAsia="en-US" w:bidi="ar-SA"/>
      </w:rPr>
    </w:lvl>
    <w:lvl w:ilvl="8" w:tplc="7DA21F36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</w:abstractNum>
  <w:abstractNum w:abstractNumId="10">
    <w:nsid w:val="79CF4554"/>
    <w:multiLevelType w:val="hybridMultilevel"/>
    <w:tmpl w:val="F0F44DFC"/>
    <w:lvl w:ilvl="0" w:tplc="4DDA26C8">
      <w:numFmt w:val="bullet"/>
      <w:lvlText w:val="-"/>
      <w:lvlJc w:val="left"/>
      <w:pPr>
        <w:ind w:left="251" w:hanging="140"/>
      </w:pPr>
      <w:rPr>
        <w:rFonts w:hint="default"/>
        <w:w w:val="99"/>
        <w:lang w:val="ru-RU" w:eastAsia="en-US" w:bidi="ar-SA"/>
      </w:rPr>
    </w:lvl>
    <w:lvl w:ilvl="1" w:tplc="52E6DBD4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130E6B88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D00CDF5E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4" w:tplc="B8C4AA02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5" w:tplc="847634DA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6" w:tplc="0D56EA3A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398C2DD8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8" w:tplc="408A667A">
      <w:numFmt w:val="bullet"/>
      <w:lvlText w:val="•"/>
      <w:lvlJc w:val="left"/>
      <w:pPr>
        <w:ind w:left="5601" w:hanging="140"/>
      </w:pPr>
      <w:rPr>
        <w:rFonts w:hint="default"/>
        <w:lang w:val="ru-RU" w:eastAsia="en-US" w:bidi="ar-SA"/>
      </w:rPr>
    </w:lvl>
  </w:abstractNum>
  <w:abstractNum w:abstractNumId="11">
    <w:nsid w:val="7A6A08C3"/>
    <w:multiLevelType w:val="hybridMultilevel"/>
    <w:tmpl w:val="8AEA95C2"/>
    <w:lvl w:ilvl="0" w:tplc="9B20A20A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u-RU" w:eastAsia="en-US" w:bidi="ar-SA"/>
      </w:rPr>
    </w:lvl>
    <w:lvl w:ilvl="1" w:tplc="F142247C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144053DE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3" w:tplc="CA20C032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4" w:tplc="DAF81C0A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5" w:tplc="3466832E">
      <w:numFmt w:val="bullet"/>
      <w:lvlText w:val="•"/>
      <w:lvlJc w:val="left"/>
      <w:pPr>
        <w:ind w:left="3598" w:hanging="140"/>
      </w:pPr>
      <w:rPr>
        <w:rFonts w:hint="default"/>
        <w:lang w:val="ru-RU" w:eastAsia="en-US" w:bidi="ar-SA"/>
      </w:rPr>
    </w:lvl>
    <w:lvl w:ilvl="6" w:tplc="08F61BE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7" w:tplc="3BE076CE">
      <w:numFmt w:val="bullet"/>
      <w:lvlText w:val="•"/>
      <w:lvlJc w:val="left"/>
      <w:pPr>
        <w:ind w:left="4933" w:hanging="140"/>
      </w:pPr>
      <w:rPr>
        <w:rFonts w:hint="default"/>
        <w:lang w:val="ru-RU" w:eastAsia="en-US" w:bidi="ar-SA"/>
      </w:rPr>
    </w:lvl>
    <w:lvl w:ilvl="8" w:tplc="226AB1D8">
      <w:numFmt w:val="bullet"/>
      <w:lvlText w:val="•"/>
      <w:lvlJc w:val="left"/>
      <w:pPr>
        <w:ind w:left="560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0030"/>
    <w:rsid w:val="00136474"/>
    <w:rsid w:val="00251730"/>
    <w:rsid w:val="00420030"/>
    <w:rsid w:val="0084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7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1730"/>
    <w:rPr>
      <w:sz w:val="24"/>
      <w:szCs w:val="24"/>
    </w:rPr>
  </w:style>
  <w:style w:type="paragraph" w:styleId="a4">
    <w:name w:val="Title"/>
    <w:basedOn w:val="a"/>
    <w:uiPriority w:val="1"/>
    <w:qFormat/>
    <w:rsid w:val="00251730"/>
    <w:pPr>
      <w:spacing w:before="53"/>
      <w:ind w:left="9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51730"/>
  </w:style>
  <w:style w:type="paragraph" w:customStyle="1" w:styleId="TableParagraph">
    <w:name w:val="Table Paragraph"/>
    <w:basedOn w:val="a"/>
    <w:uiPriority w:val="1"/>
    <w:qFormat/>
    <w:rsid w:val="00251730"/>
    <w:pPr>
      <w:ind w:left="2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Котельникова</dc:creator>
  <cp:lastModifiedBy>savchenko</cp:lastModifiedBy>
  <cp:revision>5</cp:revision>
  <dcterms:created xsi:type="dcterms:W3CDTF">2023-03-09T16:40:00Z</dcterms:created>
  <dcterms:modified xsi:type="dcterms:W3CDTF">2024-05-17T04:56:00Z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2023-03-09T00:00:00Z</vt:filetime>
  </property>
</Properties>
</file>